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512BE" w14:textId="11F1C56F" w:rsidR="00AB67C5" w:rsidRPr="00396EC8" w:rsidRDefault="00146DD4" w:rsidP="00146DD4">
      <w:pPr>
        <w:tabs>
          <w:tab w:val="left" w:pos="720"/>
          <w:tab w:val="center" w:pos="4727"/>
        </w:tabs>
        <w:spacing w:after="0" w:line="240" w:lineRule="auto"/>
        <w:ind w:left="94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396EC8">
        <w:rPr>
          <w:rFonts w:ascii="TH SarabunPSK" w:hAnsi="TH SarabunPSK" w:cs="TH SarabunPSK"/>
          <w:b/>
          <w:bCs/>
          <w:sz w:val="36"/>
          <w:szCs w:val="36"/>
        </w:rPr>
        <w:tab/>
      </w:r>
      <w:r w:rsidR="00AB67C5"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รายงานการปฏิบัติราชการ</w:t>
      </w:r>
      <w:r w:rsidR="00AB67C5" w:rsidRPr="00AE5944"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:cs/>
          <w14:ligatures w14:val="none"/>
        </w:rPr>
        <w:t>ประจำเดือน</w:t>
      </w:r>
      <w:r w:rsidR="001619EB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 xml:space="preserve"> </w:t>
      </w:r>
      <w:r w:rsidR="00AA3B4E" w:rsidRPr="00AE5944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>พฤศจิกายน</w:t>
      </w:r>
    </w:p>
    <w:p w14:paraId="1D3CC7F6" w14:textId="77777777" w:rsidR="00AB67C5" w:rsidRPr="00396EC8" w:rsidRDefault="00AB67C5" w:rsidP="00AB67C5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 xml:space="preserve">ประจำปีงบประมาณ พ.ศ. </w:t>
      </w: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  <w:t>2567</w:t>
      </w:r>
    </w:p>
    <w:p w14:paraId="3FCFE00A" w14:textId="773E778E" w:rsidR="00AB67C5" w:rsidRPr="00396EC8" w:rsidRDefault="00AB67C5" w:rsidP="00AB67C5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สถานีตำรวจท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่อ</w:t>
      </w: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ง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เที่ยว</w:t>
      </w:r>
      <w:r w:rsidR="001619EB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1 กองกำกับการ</w:t>
      </w:r>
      <w:r w:rsidR="001619EB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1 กองบังคับการตำรวจท่องเที่ยว</w:t>
      </w:r>
      <w:r w:rsidR="001619EB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1</w:t>
      </w:r>
    </w:p>
    <w:p w14:paraId="0636E734" w14:textId="77777777" w:rsidR="00146DD4" w:rsidRPr="00516C78" w:rsidRDefault="00146DD4" w:rsidP="00AB67C5">
      <w:pPr>
        <w:spacing w:after="0" w:line="240" w:lineRule="auto"/>
        <w:jc w:val="center"/>
        <w:rPr>
          <w:rFonts w:ascii="TH SarabunPSK" w:hAnsi="TH SarabunPSK" w:cs="TH SarabunPSK"/>
          <w:kern w:val="0"/>
          <w:sz w:val="36"/>
          <w:szCs w:val="36"/>
          <w14:ligatures w14:val="none"/>
        </w:rPr>
      </w:pPr>
    </w:p>
    <w:p w14:paraId="17924715" w14:textId="4568AD7B" w:rsidR="00AB67C5" w:rsidRPr="00AE5944" w:rsidRDefault="00AE5944" w:rsidP="00AE5944">
      <w:pPr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14:ligatures w14:val="none"/>
        </w:rPr>
      </w:pPr>
      <w:r w:rsidRPr="00AE5944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>งาน</w:t>
      </w:r>
      <w:r w:rsidR="00AB67C5" w:rsidRPr="00AE5944"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:cs/>
          <w14:ligatures w14:val="none"/>
        </w:rPr>
        <w:t>ป้องกันปราบปราม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8"/>
        <w:gridCol w:w="3600"/>
        <w:gridCol w:w="5058"/>
      </w:tblGrid>
      <w:tr w:rsidR="002E229E" w:rsidRPr="00396EC8" w14:paraId="7A16F22B" w14:textId="77777777" w:rsidTr="00950A48">
        <w:tc>
          <w:tcPr>
            <w:tcW w:w="918" w:type="dxa"/>
          </w:tcPr>
          <w:p w14:paraId="68AED9A1" w14:textId="77777777" w:rsidR="002E229E" w:rsidRPr="00396EC8" w:rsidRDefault="002E229E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3600" w:type="dxa"/>
          </w:tcPr>
          <w:p w14:paraId="16DFEBE1" w14:textId="44959052" w:rsidR="002E229E" w:rsidRPr="00396EC8" w:rsidRDefault="002E229E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5058" w:type="dxa"/>
          </w:tcPr>
          <w:p w14:paraId="2768C9EB" w14:textId="77777777" w:rsidR="002E229E" w:rsidRPr="00396EC8" w:rsidRDefault="002E229E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รูปการปฏิบัติ</w:t>
            </w:r>
          </w:p>
        </w:tc>
      </w:tr>
      <w:tr w:rsidR="00AE5944" w:rsidRPr="00396EC8" w14:paraId="1D3D5686" w14:textId="77777777" w:rsidTr="00AE5944">
        <w:tc>
          <w:tcPr>
            <w:tcW w:w="918" w:type="dxa"/>
            <w:vAlign w:val="center"/>
          </w:tcPr>
          <w:p w14:paraId="7BF886C5" w14:textId="55980672" w:rsidR="00AE5944" w:rsidRPr="00AE5944" w:rsidRDefault="00AE5944" w:rsidP="00AE5944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AE5944">
              <w:rPr>
                <w:rFonts w:ascii="TH SarabunPSK" w:hAnsi="TH SarabunPSK" w:cs="TH SarabunPSK" w:hint="cs"/>
                <w:sz w:val="36"/>
                <w:szCs w:val="36"/>
                <w:cs/>
              </w:rPr>
              <w:t>1</w:t>
            </w:r>
          </w:p>
        </w:tc>
        <w:tc>
          <w:tcPr>
            <w:tcW w:w="3600" w:type="dxa"/>
          </w:tcPr>
          <w:p w14:paraId="08572AB5" w14:textId="3B3E06CF" w:rsidR="00AE5944" w:rsidRPr="00396EC8" w:rsidRDefault="00AE5944" w:rsidP="00AE5944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C11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เมื่อวันที่ 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</w:t>
            </w:r>
            <w:r w:rsidRPr="007C11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2566 ภารกิจ </w:t>
            </w:r>
            <w:proofErr w:type="spellStart"/>
            <w:r w:rsidRPr="007C111B">
              <w:rPr>
                <w:rFonts w:ascii="TH SarabunPSK" w:hAnsi="TH SarabunPSK" w:cs="TH SarabunPSK"/>
                <w:sz w:val="32"/>
                <w:szCs w:val="32"/>
                <w:cs/>
              </w:rPr>
              <w:t>ถป</w:t>
            </w:r>
            <w:proofErr w:type="spellEnd"/>
            <w:r w:rsidRPr="007C11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ภ.สมเด็จพระนางเจ้าฯ พระบรมราชินี เสด็จพระราชดำเนินไปทรงบำเพ็ญพระราชกุศลถวายผ้าพระกฐิน ณ วัดมกุฎกษัตริย์ยาราม และวัดราชประดิษฐ์สถิตมหาสีมาราม วันพฤหัสบดีที่ 9 พ.ย.66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16.00 น.</w:t>
            </w:r>
            <w:r w:rsidRPr="007C11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58" w:type="dxa"/>
          </w:tcPr>
          <w:p w14:paraId="1D99CABF" w14:textId="6A874E8D" w:rsidR="00AE5944" w:rsidRDefault="00AE5944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33152" behindDoc="0" locked="0" layoutInCell="1" allowOverlap="1" wp14:anchorId="6EDC5C8D" wp14:editId="7F1F47B3">
                  <wp:simplePos x="0" y="0"/>
                  <wp:positionH relativeFrom="column">
                    <wp:posOffset>356023</wp:posOffset>
                  </wp:positionH>
                  <wp:positionV relativeFrom="paragraph">
                    <wp:posOffset>31115</wp:posOffset>
                  </wp:positionV>
                  <wp:extent cx="1838325" cy="1065530"/>
                  <wp:effectExtent l="0" t="0" r="9525" b="127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65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410852" w14:textId="504A76B0" w:rsidR="00AE5944" w:rsidRDefault="00AE5944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42879E2A" w14:textId="77777777" w:rsidR="00AE5944" w:rsidRDefault="00AE5944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14:paraId="130E0E0A" w14:textId="48A7DAF2" w:rsidR="00AE5944" w:rsidRPr="00396EC8" w:rsidRDefault="00AE5944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35200" behindDoc="0" locked="0" layoutInCell="1" allowOverlap="1" wp14:anchorId="46E25A80" wp14:editId="134AE4F3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300144</wp:posOffset>
                  </wp:positionV>
                  <wp:extent cx="1838325" cy="1143000"/>
                  <wp:effectExtent l="0" t="0" r="952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229E" w14:paraId="22E7C734" w14:textId="77777777" w:rsidTr="00950A48">
        <w:trPr>
          <w:trHeight w:val="4337"/>
        </w:trPr>
        <w:tc>
          <w:tcPr>
            <w:tcW w:w="918" w:type="dxa"/>
            <w:vAlign w:val="center"/>
          </w:tcPr>
          <w:p w14:paraId="5D55457E" w14:textId="5018C559" w:rsidR="002E229E" w:rsidRDefault="00AE5944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600" w:type="dxa"/>
          </w:tcPr>
          <w:p w14:paraId="661D08FE" w14:textId="1FAA5ABA" w:rsidR="002E229E" w:rsidRDefault="002E229E" w:rsidP="00AE594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DD4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10 พฤศจิกายน 2566 เวลาประมาณ 09.00 น.</w:t>
            </w:r>
            <w:r w:rsidR="00AE59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46D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พ.ต.ท.ปรีชญา อุไรพันธุ์ รอง ผกก.1 บก.ทท.1 </w:t>
            </w:r>
            <w:r w:rsidRPr="00146DD4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146DD4">
              <w:rPr>
                <w:rFonts w:ascii="TH SarabunPSK" w:hAnsi="TH SarabunPSK" w:cs="TH SarabunPSK"/>
                <w:sz w:val="32"/>
                <w:szCs w:val="32"/>
                <w:cs/>
              </w:rPr>
              <w:t>พ.ต.ท.ขวัญพล เพ็งเดือน สว.ส.ทท.2 กก.1 บก.ทท.1  ปล่อยแถวสร้างความเชื่อมั่นในฤดูกาลการท่องเที่ยว ปี พ.ศ. 2566 ณ ลานอเนกประสงค์หน้าห้างเซ็นทรัล</w:t>
            </w:r>
            <w:proofErr w:type="spellStart"/>
            <w:r w:rsidRPr="00146DD4">
              <w:rPr>
                <w:rFonts w:ascii="TH SarabunPSK" w:hAnsi="TH SarabunPSK" w:cs="TH SarabunPSK"/>
                <w:sz w:val="32"/>
                <w:szCs w:val="32"/>
                <w:cs/>
              </w:rPr>
              <w:t>เวิลด์</w:t>
            </w:r>
            <w:proofErr w:type="spellEnd"/>
          </w:p>
        </w:tc>
        <w:tc>
          <w:tcPr>
            <w:tcW w:w="5058" w:type="dxa"/>
          </w:tcPr>
          <w:p w14:paraId="02EEEC31" w14:textId="77777777" w:rsidR="002E229E" w:rsidRDefault="002E229E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0704" behindDoc="0" locked="0" layoutInCell="1" allowOverlap="1" wp14:anchorId="44F91C47" wp14:editId="23BEA810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60325</wp:posOffset>
                  </wp:positionV>
                  <wp:extent cx="1943100" cy="123825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1728" behindDoc="0" locked="0" layoutInCell="1" allowOverlap="1" wp14:anchorId="6442203D" wp14:editId="57DBA75D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1412875</wp:posOffset>
                  </wp:positionV>
                  <wp:extent cx="1943100" cy="1263015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63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229E" w14:paraId="7A0FB44E" w14:textId="77777777" w:rsidTr="00950A48">
        <w:trPr>
          <w:trHeight w:val="4418"/>
        </w:trPr>
        <w:tc>
          <w:tcPr>
            <w:tcW w:w="918" w:type="dxa"/>
            <w:vAlign w:val="center"/>
          </w:tcPr>
          <w:p w14:paraId="30D1E099" w14:textId="4A543B0B" w:rsidR="002E229E" w:rsidRDefault="001148C2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3600" w:type="dxa"/>
          </w:tcPr>
          <w:p w14:paraId="7EA21BBB" w14:textId="30D44483" w:rsidR="002E229E" w:rsidRPr="006728F7" w:rsidRDefault="001148C2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</w:t>
            </w:r>
            <w:r w:rsidR="002E229E" w:rsidRPr="00672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10 พฤศจิกายน ได้ร่วมจับกุม การกระทำผิดฐาน </w:t>
            </w:r>
            <w:r w:rsidR="002E229E" w:rsidRPr="006728F7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="002E229E" w:rsidRPr="006728F7">
              <w:rPr>
                <w:rFonts w:ascii="TH SarabunPSK" w:hAnsi="TH SarabunPSK" w:cs="TH SarabunPSK"/>
                <w:sz w:val="32"/>
                <w:szCs w:val="32"/>
                <w:cs/>
              </w:rPr>
              <w:t>ก่อความเดือนร้อนรำคาญ</w:t>
            </w:r>
            <w:r w:rsidR="002E229E" w:rsidRPr="006728F7"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 w:rsidR="002E229E" w:rsidRPr="006728F7">
              <w:rPr>
                <w:rFonts w:ascii="TH SarabunPSK" w:hAnsi="TH SarabunPSK" w:cs="TH SarabunPSK"/>
                <w:sz w:val="32"/>
                <w:szCs w:val="32"/>
                <w:cs/>
              </w:rPr>
              <w:t>จำนวน 1 ราย ดังนี้</w:t>
            </w:r>
          </w:p>
          <w:p w14:paraId="2C0EC015" w14:textId="77777777" w:rsidR="002E229E" w:rsidRDefault="002E229E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728F7">
              <w:rPr>
                <w:rFonts w:ascii="TH SarabunPSK" w:hAnsi="TH SarabunPSK" w:cs="TH SarabunPSK"/>
                <w:sz w:val="32"/>
                <w:szCs w:val="32"/>
                <w:cs/>
              </w:rPr>
              <w:t>1)นายกาญจน์ ลำเภา ที่อยู่ : 20 หมู่ 10 ต.หนอง</w:t>
            </w:r>
            <w:proofErr w:type="spellStart"/>
            <w:r w:rsidRPr="006728F7">
              <w:rPr>
                <w:rFonts w:ascii="TH SarabunPSK" w:hAnsi="TH SarabunPSK" w:cs="TH SarabunPSK"/>
                <w:sz w:val="32"/>
                <w:szCs w:val="32"/>
                <w:cs/>
              </w:rPr>
              <w:t>ฮี</w:t>
            </w:r>
            <w:proofErr w:type="spellEnd"/>
            <w:r w:rsidRPr="00672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อ.หนอง</w:t>
            </w:r>
            <w:proofErr w:type="spellStart"/>
            <w:r w:rsidRPr="006728F7">
              <w:rPr>
                <w:rFonts w:ascii="TH SarabunPSK" w:hAnsi="TH SarabunPSK" w:cs="TH SarabunPSK"/>
                <w:sz w:val="32"/>
                <w:szCs w:val="32"/>
                <w:cs/>
              </w:rPr>
              <w:t>ฮี</w:t>
            </w:r>
            <w:proofErr w:type="spellEnd"/>
            <w:r w:rsidRPr="00672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จ.ร้อยเอ็ด</w:t>
            </w:r>
          </w:p>
          <w:p w14:paraId="4CEBB5BA" w14:textId="77777777" w:rsidR="002E229E" w:rsidRDefault="002E229E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7736">
              <w:rPr>
                <w:rFonts w:ascii="Arial" w:hAnsi="Arial" w:cs="Arial"/>
                <w:sz w:val="32"/>
                <w:szCs w:val="32"/>
              </w:rPr>
              <w:t>▪</w:t>
            </w:r>
            <w:r w:rsidRPr="00187736">
              <w:rPr>
                <w:rFonts w:ascii="TH SarabunPSK" w:hAnsi="TH SarabunPSK" w:cs="TH SarabunPSK"/>
                <w:sz w:val="32"/>
                <w:szCs w:val="32"/>
              </w:rPr>
              <w:t>️</w:t>
            </w:r>
            <w:r w:rsidRPr="00187736">
              <w:rPr>
                <w:rFonts w:ascii="TH SarabunPSK" w:hAnsi="TH SarabunPSK" w:cs="TH SarabunPSK"/>
                <w:sz w:val="32"/>
                <w:szCs w:val="32"/>
                <w:cs/>
              </w:rPr>
              <w:t>เหตุเกิดที่ บริเวณปากซอยรามบุตรี แขวงตลาดยอด เขตพระนคร กรุงเทพ นำตัวส่ง พงส.สน.ชนะสงคราม เพื่อดำเนินคดีต่อไป</w:t>
            </w:r>
          </w:p>
        </w:tc>
        <w:tc>
          <w:tcPr>
            <w:tcW w:w="5058" w:type="dxa"/>
          </w:tcPr>
          <w:p w14:paraId="09A78115" w14:textId="4B99267D" w:rsidR="002E229E" w:rsidRDefault="001148C2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4D666054" wp14:editId="300D2A7D">
                  <wp:simplePos x="0" y="0"/>
                  <wp:positionH relativeFrom="margin">
                    <wp:posOffset>1088585</wp:posOffset>
                  </wp:positionH>
                  <wp:positionV relativeFrom="margin">
                    <wp:posOffset>1767889</wp:posOffset>
                  </wp:positionV>
                  <wp:extent cx="245110" cy="224155"/>
                  <wp:effectExtent l="0" t="0" r="2540" b="4445"/>
                  <wp:wrapTight wrapText="bothSides">
                    <wp:wrapPolygon edited="0">
                      <wp:start x="1679" y="0"/>
                      <wp:lineTo x="0" y="5507"/>
                      <wp:lineTo x="0" y="16521"/>
                      <wp:lineTo x="1679" y="20193"/>
                      <wp:lineTo x="18466" y="20193"/>
                      <wp:lineTo x="20145" y="18357"/>
                      <wp:lineTo x="20145" y="1836"/>
                      <wp:lineTo x="18466" y="0"/>
                      <wp:lineTo x="1679" y="0"/>
                    </wp:wrapPolygon>
                  </wp:wrapTight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22415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5B8DC544" wp14:editId="10B28CA6">
                  <wp:simplePos x="0" y="0"/>
                  <wp:positionH relativeFrom="margin">
                    <wp:posOffset>1277571</wp:posOffset>
                  </wp:positionH>
                  <wp:positionV relativeFrom="margin">
                    <wp:posOffset>341923</wp:posOffset>
                  </wp:positionV>
                  <wp:extent cx="245110" cy="224155"/>
                  <wp:effectExtent l="0" t="0" r="2540" b="4445"/>
                  <wp:wrapTight wrapText="bothSides">
                    <wp:wrapPolygon edited="0">
                      <wp:start x="1679" y="0"/>
                      <wp:lineTo x="0" y="5507"/>
                      <wp:lineTo x="0" y="16521"/>
                      <wp:lineTo x="1679" y="20193"/>
                      <wp:lineTo x="18466" y="20193"/>
                      <wp:lineTo x="20145" y="18357"/>
                      <wp:lineTo x="20145" y="1836"/>
                      <wp:lineTo x="18466" y="0"/>
                      <wp:lineTo x="1679" y="0"/>
                    </wp:wrapPolygon>
                  </wp:wrapTight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224155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229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3776" behindDoc="0" locked="0" layoutInCell="1" allowOverlap="1" wp14:anchorId="20B08782" wp14:editId="2F4B4F35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1381125</wp:posOffset>
                  </wp:positionV>
                  <wp:extent cx="1924050" cy="135509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5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229E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2752" behindDoc="0" locked="0" layoutInCell="1" allowOverlap="1" wp14:anchorId="772A7AF1" wp14:editId="33BB75D3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5080</wp:posOffset>
                  </wp:positionV>
                  <wp:extent cx="1924050" cy="1325245"/>
                  <wp:effectExtent l="0" t="0" r="0" b="825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2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229E" w14:paraId="5338A6E2" w14:textId="77777777" w:rsidTr="002E229E">
        <w:trPr>
          <w:trHeight w:val="2150"/>
        </w:trPr>
        <w:tc>
          <w:tcPr>
            <w:tcW w:w="918" w:type="dxa"/>
            <w:vAlign w:val="center"/>
          </w:tcPr>
          <w:p w14:paraId="4784FE96" w14:textId="6DDD45BB" w:rsidR="002E229E" w:rsidRDefault="001148C2" w:rsidP="002E22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00" w:type="dxa"/>
          </w:tcPr>
          <w:p w14:paraId="542789B2" w14:textId="537A7848" w:rsidR="002E229E" w:rsidRPr="001148C2" w:rsidRDefault="001148C2" w:rsidP="001148C2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เมื่อวันที่ 16 พ.ย.66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ร.ต.ต. ธีรพงศ์ ลาภจิตร</w:t>
            </w:r>
            <w:r w:rsidR="002E229E" w:rsidRPr="002E229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 xml:space="preserve">ติดต่อจาก สน. ชนะสงคราม แจ้งว่า </w:t>
            </w:r>
            <w:r w:rsidR="002E229E" w:rsidRPr="002E229E">
              <w:rPr>
                <w:rFonts w:ascii="TH SarabunPSK" w:hAnsi="TH SarabunPSK" w:cs="TH SarabunPSK"/>
                <w:sz w:val="28"/>
              </w:rPr>
              <w:t xml:space="preserve">Ms. Rachel </w:t>
            </w:r>
            <w:proofErr w:type="spellStart"/>
            <w:r w:rsidR="002E229E" w:rsidRPr="002E229E">
              <w:rPr>
                <w:rFonts w:ascii="TH SarabunPSK" w:hAnsi="TH SarabunPSK" w:cs="TH SarabunPSK"/>
                <w:sz w:val="28"/>
              </w:rPr>
              <w:t>Caylus</w:t>
            </w:r>
            <w:proofErr w:type="spellEnd"/>
            <w:r w:rsidR="002E229E" w:rsidRPr="002E229E">
              <w:rPr>
                <w:rFonts w:ascii="TH SarabunPSK" w:hAnsi="TH SarabunPSK" w:cs="TH SarabunPSK"/>
                <w:sz w:val="28"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 xml:space="preserve">นทท. ชาวฝรั่งเศส เดินทางเข้ามายังสถานีตำรวจ อ้างว่า ตนถูกหลอกหลวงให้ซื้อผลิตภัณฑ์จากร้าน แพน </w:t>
            </w:r>
            <w:proofErr w:type="spellStart"/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เฮาส์</w:t>
            </w:r>
            <w:proofErr w:type="spellEnd"/>
            <w:r w:rsidR="002E229E" w:rsidRPr="002E229E">
              <w:rPr>
                <w:rFonts w:ascii="TH SarabunPSK" w:hAnsi="TH SarabunPSK" w:cs="TH SarabunPSK"/>
                <w:sz w:val="28"/>
                <w:cs/>
              </w:rPr>
              <w:t xml:space="preserve"> อ๊อฟ </w:t>
            </w:r>
            <w:proofErr w:type="spellStart"/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จิว</w:t>
            </w:r>
            <w:proofErr w:type="spellEnd"/>
            <w:r w:rsidR="002E229E" w:rsidRPr="002E229E">
              <w:rPr>
                <w:rFonts w:ascii="TH SarabunPSK" w:hAnsi="TH SarabunPSK" w:cs="TH SarabunPSK"/>
                <w:sz w:val="28"/>
                <w:cs/>
              </w:rPr>
              <w:t xml:space="preserve">เวลรี่ จึงต้องการ จนท.ตร.ทท. เข้าช่วยเหลือ </w:t>
            </w:r>
            <w:r>
              <w:rPr>
                <w:rFonts w:ascii="TH SarabunPSK" w:hAnsi="TH SarabunPSK" w:cs="TH SarabunPSK" w:hint="cs"/>
                <w:sz w:val="28"/>
                <w:cs/>
              </w:rPr>
              <w:t>ซึ่ง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สายตรวจชุด 3 ได้เดินทางไปพบ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นทท. 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สน.ชนะสงคราม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เพื่อพา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 xml:space="preserve">นทท.ไปยังร้านแพน </w:t>
            </w:r>
            <w:proofErr w:type="spellStart"/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เฮาส์</w:t>
            </w:r>
            <w:proofErr w:type="spellEnd"/>
            <w:r w:rsidR="002E229E" w:rsidRPr="002E229E">
              <w:rPr>
                <w:rFonts w:ascii="TH SarabunPSK" w:hAnsi="TH SarabunPSK" w:cs="TH SarabunPSK"/>
                <w:sz w:val="28"/>
                <w:cs/>
              </w:rPr>
              <w:t xml:space="preserve"> อ๊อฟ </w:t>
            </w:r>
            <w:proofErr w:type="spellStart"/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จิว</w:t>
            </w:r>
            <w:proofErr w:type="spellEnd"/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เวลรี่ร้าน เพื่อไกล่เกลี่ย</w:t>
            </w:r>
            <w:r w:rsidR="00AE594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จากการสอบถาม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 xml:space="preserve">นทท.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ทราบว่า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ได้ขึ้นรถตุ๊กตุ๊กจากบริเวณหน้ากรมกิจการพลเรือนกองทัพเรือใกล้พระบรมมหาราชวัง เวลาประมาณ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13.00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น.ของ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วันที่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15พ.ย.66 และจ่ายเงินผ่านบัตรเครดิต จำนวนเงิน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55</w:t>
            </w:r>
            <w:r w:rsidR="002E229E" w:rsidRPr="002E229E">
              <w:rPr>
                <w:rFonts w:ascii="TH SarabunPSK" w:hAnsi="TH SarabunPSK" w:cs="TH SarabunPSK"/>
                <w:sz w:val="28"/>
              </w:rPr>
              <w:t>,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500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บาท โดยพนักงงานของทางร้านยืนยันในคุณภาพของสินค้าและปฏิเสธที่จะรับสินค้าคืนและคืนเงินแก่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นทท. นทท.ยังไม่มั่นใจในสินค้า นทท.จึงขอให้สายตรวจพา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นทท.ไปสถานีตำรวจ(ดุสิต)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E229E" w:rsidRPr="002E229E">
              <w:rPr>
                <w:rFonts w:ascii="TH SarabunPSK" w:hAnsi="TH SarabunPSK" w:cs="TH SarabunPSK"/>
                <w:sz w:val="28"/>
                <w:cs/>
              </w:rPr>
              <w:t>เพื่อลงบันทึกประจำวันและนำรายงานไปทำการยกเลิกการจ่ายเงินด้วยตนเอง นทท.พอใจและได้กล่าวขอบคุณตำรวจท่องเที่ยวที่ให้ความช่วยเหลื</w:t>
            </w:r>
            <w:r>
              <w:rPr>
                <w:rFonts w:ascii="TH SarabunPSK" w:hAnsi="TH SarabunPSK" w:cs="TH SarabunPSK" w:hint="cs"/>
                <w:sz w:val="28"/>
                <w:cs/>
              </w:rPr>
              <w:t>อ</w:t>
            </w:r>
          </w:p>
        </w:tc>
        <w:tc>
          <w:tcPr>
            <w:tcW w:w="5058" w:type="dxa"/>
          </w:tcPr>
          <w:p w14:paraId="0BDA5D44" w14:textId="2D294630" w:rsidR="002E229E" w:rsidRDefault="002E229E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4800" behindDoc="0" locked="0" layoutInCell="1" allowOverlap="1" wp14:anchorId="7A185C55" wp14:editId="11BB9A1E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228600</wp:posOffset>
                  </wp:positionV>
                  <wp:extent cx="2847340" cy="213995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5824" behindDoc="0" locked="0" layoutInCell="1" allowOverlap="1" wp14:anchorId="0E397991" wp14:editId="23767036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2827020</wp:posOffset>
                  </wp:positionV>
                  <wp:extent cx="2847340" cy="213995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9F5B12" w14:textId="0D573534" w:rsidR="00007262" w:rsidRPr="00072CBB" w:rsidRDefault="00007262" w:rsidP="00081F3D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bookmarkStart w:id="0" w:name="_GoBack"/>
      <w:bookmarkEnd w:id="0"/>
    </w:p>
    <w:sectPr w:rsidR="00007262" w:rsidRPr="00072C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62B78"/>
    <w:multiLevelType w:val="hybridMultilevel"/>
    <w:tmpl w:val="DB9CA714"/>
    <w:lvl w:ilvl="0" w:tplc="538452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73F9B"/>
    <w:multiLevelType w:val="hybridMultilevel"/>
    <w:tmpl w:val="9B023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12718"/>
    <w:multiLevelType w:val="hybridMultilevel"/>
    <w:tmpl w:val="5ED80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C1AB7"/>
    <w:multiLevelType w:val="hybridMultilevel"/>
    <w:tmpl w:val="B20CEE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415FB"/>
    <w:multiLevelType w:val="hybridMultilevel"/>
    <w:tmpl w:val="F89E7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42204"/>
    <w:multiLevelType w:val="hybridMultilevel"/>
    <w:tmpl w:val="F89E76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C4948"/>
    <w:multiLevelType w:val="hybridMultilevel"/>
    <w:tmpl w:val="1932ED40"/>
    <w:lvl w:ilvl="0" w:tplc="B0D09CE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7" w15:restartNumberingAfterBreak="0">
    <w:nsid w:val="5AFD6B33"/>
    <w:multiLevelType w:val="hybridMultilevel"/>
    <w:tmpl w:val="AAA06C32"/>
    <w:lvl w:ilvl="0" w:tplc="F68E398A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98452A"/>
    <w:multiLevelType w:val="hybridMultilevel"/>
    <w:tmpl w:val="B6926E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C0DE1"/>
    <w:multiLevelType w:val="hybridMultilevel"/>
    <w:tmpl w:val="B20CEE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BB6474"/>
    <w:multiLevelType w:val="hybridMultilevel"/>
    <w:tmpl w:val="B20CE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D22DF"/>
    <w:multiLevelType w:val="hybridMultilevel"/>
    <w:tmpl w:val="86FA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3165FD"/>
    <w:multiLevelType w:val="hybridMultilevel"/>
    <w:tmpl w:val="F89E76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55166"/>
    <w:multiLevelType w:val="hybridMultilevel"/>
    <w:tmpl w:val="24646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54C3D"/>
    <w:multiLevelType w:val="hybridMultilevel"/>
    <w:tmpl w:val="A3187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A775A"/>
    <w:multiLevelType w:val="hybridMultilevel"/>
    <w:tmpl w:val="D7846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96543B"/>
    <w:multiLevelType w:val="hybridMultilevel"/>
    <w:tmpl w:val="702EF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D032A7"/>
    <w:multiLevelType w:val="hybridMultilevel"/>
    <w:tmpl w:val="35BE1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62F7F"/>
    <w:multiLevelType w:val="hybridMultilevel"/>
    <w:tmpl w:val="25766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A16E22"/>
    <w:multiLevelType w:val="hybridMultilevel"/>
    <w:tmpl w:val="6D40B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18"/>
  </w:num>
  <w:num w:numId="5">
    <w:abstractNumId w:val="13"/>
  </w:num>
  <w:num w:numId="6">
    <w:abstractNumId w:val="14"/>
  </w:num>
  <w:num w:numId="7">
    <w:abstractNumId w:val="15"/>
  </w:num>
  <w:num w:numId="8">
    <w:abstractNumId w:val="0"/>
  </w:num>
  <w:num w:numId="9">
    <w:abstractNumId w:val="17"/>
  </w:num>
  <w:num w:numId="10">
    <w:abstractNumId w:val="4"/>
  </w:num>
  <w:num w:numId="11">
    <w:abstractNumId w:val="5"/>
  </w:num>
  <w:num w:numId="12">
    <w:abstractNumId w:val="12"/>
  </w:num>
  <w:num w:numId="13">
    <w:abstractNumId w:val="7"/>
  </w:num>
  <w:num w:numId="14">
    <w:abstractNumId w:val="8"/>
  </w:num>
  <w:num w:numId="15">
    <w:abstractNumId w:val="11"/>
  </w:num>
  <w:num w:numId="16">
    <w:abstractNumId w:val="1"/>
  </w:num>
  <w:num w:numId="17">
    <w:abstractNumId w:val="19"/>
  </w:num>
  <w:num w:numId="18">
    <w:abstractNumId w:val="6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5E70"/>
    <w:rsid w:val="00001802"/>
    <w:rsid w:val="00007262"/>
    <w:rsid w:val="00023017"/>
    <w:rsid w:val="00024E92"/>
    <w:rsid w:val="000627F3"/>
    <w:rsid w:val="00072CBB"/>
    <w:rsid w:val="00081F3D"/>
    <w:rsid w:val="001148C2"/>
    <w:rsid w:val="00124F83"/>
    <w:rsid w:val="00146DD4"/>
    <w:rsid w:val="001619EB"/>
    <w:rsid w:val="001714F0"/>
    <w:rsid w:val="00187736"/>
    <w:rsid w:val="0020009F"/>
    <w:rsid w:val="00211429"/>
    <w:rsid w:val="0027059D"/>
    <w:rsid w:val="002715CA"/>
    <w:rsid w:val="002B70A6"/>
    <w:rsid w:val="002C5601"/>
    <w:rsid w:val="002E229E"/>
    <w:rsid w:val="00306FDF"/>
    <w:rsid w:val="00357D64"/>
    <w:rsid w:val="00361985"/>
    <w:rsid w:val="00396EC8"/>
    <w:rsid w:val="004232AD"/>
    <w:rsid w:val="00446479"/>
    <w:rsid w:val="00484A77"/>
    <w:rsid w:val="004B7B1E"/>
    <w:rsid w:val="004D0870"/>
    <w:rsid w:val="004D569D"/>
    <w:rsid w:val="004F3237"/>
    <w:rsid w:val="00516C78"/>
    <w:rsid w:val="0056055F"/>
    <w:rsid w:val="0059219D"/>
    <w:rsid w:val="00603BB4"/>
    <w:rsid w:val="00632A77"/>
    <w:rsid w:val="00650C33"/>
    <w:rsid w:val="006728F7"/>
    <w:rsid w:val="00696631"/>
    <w:rsid w:val="00713D18"/>
    <w:rsid w:val="00762BC1"/>
    <w:rsid w:val="0077082C"/>
    <w:rsid w:val="007A2301"/>
    <w:rsid w:val="007C111B"/>
    <w:rsid w:val="008662DE"/>
    <w:rsid w:val="008960DC"/>
    <w:rsid w:val="008B1679"/>
    <w:rsid w:val="0090590B"/>
    <w:rsid w:val="009A6CC1"/>
    <w:rsid w:val="00A778B9"/>
    <w:rsid w:val="00AA005C"/>
    <w:rsid w:val="00AA3B4E"/>
    <w:rsid w:val="00AA536F"/>
    <w:rsid w:val="00AB67C5"/>
    <w:rsid w:val="00AD0CBF"/>
    <w:rsid w:val="00AE5944"/>
    <w:rsid w:val="00B02FE4"/>
    <w:rsid w:val="00B42986"/>
    <w:rsid w:val="00BD5E70"/>
    <w:rsid w:val="00C10E39"/>
    <w:rsid w:val="00C56032"/>
    <w:rsid w:val="00C72A41"/>
    <w:rsid w:val="00C833BA"/>
    <w:rsid w:val="00CF58B6"/>
    <w:rsid w:val="00D013D4"/>
    <w:rsid w:val="00D337C4"/>
    <w:rsid w:val="00D35D23"/>
    <w:rsid w:val="00D66ECA"/>
    <w:rsid w:val="00DA2AA1"/>
    <w:rsid w:val="00DE1768"/>
    <w:rsid w:val="00E005E6"/>
    <w:rsid w:val="00F145C7"/>
    <w:rsid w:val="00F32109"/>
    <w:rsid w:val="00F33031"/>
    <w:rsid w:val="00F7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D9DAF"/>
  <w15:docId w15:val="{8CA8E301-551C-4083-A344-D0D0087C6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C78"/>
    <w:pPr>
      <w:ind w:left="720"/>
      <w:contextualSpacing/>
    </w:pPr>
  </w:style>
  <w:style w:type="table" w:styleId="a4">
    <w:name w:val="Table Grid"/>
    <w:basedOn w:val="a1"/>
    <w:uiPriority w:val="39"/>
    <w:rsid w:val="007C1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C11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C111B"/>
    <w:rPr>
      <w:rFonts w:ascii="Tahoma" w:hAnsi="Tahoma" w:cs="Angsana New"/>
      <w:sz w:val="16"/>
      <w:szCs w:val="20"/>
    </w:rPr>
  </w:style>
  <w:style w:type="character" w:styleId="a7">
    <w:name w:val="annotation reference"/>
    <w:basedOn w:val="a0"/>
    <w:uiPriority w:val="99"/>
    <w:semiHidden/>
    <w:unhideWhenUsed/>
    <w:rsid w:val="00AE5944"/>
    <w:rPr>
      <w:sz w:val="16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AE5944"/>
    <w:pPr>
      <w:spacing w:line="240" w:lineRule="auto"/>
    </w:pPr>
    <w:rPr>
      <w:sz w:val="20"/>
      <w:szCs w:val="25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AE5944"/>
    <w:rPr>
      <w:sz w:val="20"/>
      <w:szCs w:val="25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E5944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AE5944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6C9F2-CD78-4FF3-BB71-39E67B2F8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267</Words>
  <Characters>1525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Ampol Srithongkam</dc:creator>
  <cp:lastModifiedBy>User</cp:lastModifiedBy>
  <cp:revision>29</cp:revision>
  <cp:lastPrinted>2024-04-17T07:46:00Z</cp:lastPrinted>
  <dcterms:created xsi:type="dcterms:W3CDTF">2024-04-13T17:53:00Z</dcterms:created>
  <dcterms:modified xsi:type="dcterms:W3CDTF">2024-04-19T10:05:00Z</dcterms:modified>
</cp:coreProperties>
</file>